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28" w:rsidRPr="007D2E28" w:rsidRDefault="007D2E28">
      <w:pPr>
        <w:rPr>
          <w:rFonts w:ascii="Arial" w:hAnsi="Arial" w:cs="Arial"/>
        </w:rPr>
      </w:pPr>
    </w:p>
    <w:p w:rsidR="007D2E28" w:rsidRPr="007D2E28" w:rsidRDefault="007D2E28" w:rsidP="007D2E28">
      <w:pPr>
        <w:jc w:val="center"/>
        <w:rPr>
          <w:rFonts w:ascii="Arial" w:hAnsi="Arial" w:cs="Arial"/>
          <w:b/>
        </w:rPr>
      </w:pPr>
      <w:r w:rsidRPr="007D2E28">
        <w:rPr>
          <w:rFonts w:ascii="Arial" w:hAnsi="Arial" w:cs="Arial"/>
          <w:b/>
          <w:noProof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-594995</wp:posOffset>
            </wp:positionV>
            <wp:extent cx="1123950" cy="590550"/>
            <wp:effectExtent l="19050" t="0" r="0" b="0"/>
            <wp:wrapNone/>
            <wp:docPr id="3" name="Image 1" descr="C:\Users\Brice\Downloads\cefet-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Brice\Downloads\cefet-m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2E28">
        <w:rPr>
          <w:rFonts w:ascii="Arial" w:hAnsi="Arial" w:cs="Arial"/>
          <w:b/>
        </w:rPr>
        <w:t>CENTRO FEDERAL DE EDUCAÇÃO TECNOLÓGICA DE MINAS GERAIS</w:t>
      </w:r>
    </w:p>
    <w:p w:rsidR="007D2E28" w:rsidRPr="007D2E28" w:rsidRDefault="007D2E28" w:rsidP="007D2E28">
      <w:pPr>
        <w:jc w:val="center"/>
        <w:rPr>
          <w:rFonts w:ascii="Arial" w:hAnsi="Arial" w:cs="Arial"/>
          <w:b/>
        </w:rPr>
      </w:pPr>
      <w:r w:rsidRPr="007D2E28">
        <w:rPr>
          <w:rFonts w:ascii="Arial" w:hAnsi="Arial" w:cs="Arial"/>
          <w:b/>
        </w:rPr>
        <w:t>PROGRAMA DE PÓS-GRADUAÇÃO EM ESTUDOS DE LINGUAGENS</w:t>
      </w:r>
    </w:p>
    <w:p w:rsidR="007D2E28" w:rsidRPr="007D2E28" w:rsidRDefault="007D2E28" w:rsidP="007D2E28">
      <w:pPr>
        <w:jc w:val="center"/>
        <w:rPr>
          <w:rFonts w:ascii="Arial" w:hAnsi="Arial" w:cs="Arial"/>
          <w:b/>
        </w:rPr>
      </w:pPr>
      <w:r w:rsidRPr="007D2E28">
        <w:rPr>
          <w:rFonts w:ascii="Arial" w:hAnsi="Arial" w:cs="Arial"/>
          <w:b/>
        </w:rPr>
        <w:t>Disciplina: Metodologia de pesquisa</w:t>
      </w:r>
    </w:p>
    <w:p w:rsidR="007D2E28" w:rsidRPr="007D2E28" w:rsidRDefault="007D2E28" w:rsidP="007D2E28">
      <w:pPr>
        <w:jc w:val="center"/>
        <w:rPr>
          <w:rFonts w:ascii="Arial" w:hAnsi="Arial" w:cs="Arial"/>
          <w:b/>
        </w:rPr>
      </w:pPr>
      <w:r w:rsidRPr="007D2E28">
        <w:rPr>
          <w:rFonts w:ascii="Arial" w:hAnsi="Arial" w:cs="Arial"/>
          <w:b/>
        </w:rPr>
        <w:t>Prof. Dra. Raquel Bambirra</w:t>
      </w:r>
    </w:p>
    <w:p w:rsidR="007D2E28" w:rsidRPr="007D2E28" w:rsidRDefault="007D2E28" w:rsidP="007D2E28">
      <w:pPr>
        <w:jc w:val="center"/>
        <w:rPr>
          <w:rFonts w:ascii="Arial" w:hAnsi="Arial" w:cs="Arial"/>
          <w:b/>
        </w:rPr>
      </w:pPr>
    </w:p>
    <w:p w:rsidR="007D2E28" w:rsidRPr="007D2E28" w:rsidRDefault="007D2E28" w:rsidP="007D2E28">
      <w:pPr>
        <w:jc w:val="center"/>
        <w:rPr>
          <w:rFonts w:ascii="Arial" w:hAnsi="Arial" w:cs="Arial"/>
        </w:rPr>
      </w:pPr>
    </w:p>
    <w:p w:rsidR="007D2E28" w:rsidRPr="007D2E28" w:rsidRDefault="007D2E28" w:rsidP="007D2E28">
      <w:pPr>
        <w:rPr>
          <w:rFonts w:ascii="Arial" w:hAnsi="Arial" w:cs="Arial"/>
        </w:rPr>
      </w:pPr>
      <w:r w:rsidRPr="007D2E28">
        <w:rPr>
          <w:rFonts w:ascii="Arial" w:hAnsi="Arial" w:cs="Arial"/>
        </w:rPr>
        <w:t>Aluno: Frank da Silva Gonçalves</w:t>
      </w:r>
    </w:p>
    <w:p w:rsidR="007D2E28" w:rsidRPr="007D2E28" w:rsidRDefault="007D2E28" w:rsidP="007D2E28">
      <w:pPr>
        <w:rPr>
          <w:rFonts w:ascii="Arial" w:hAnsi="Arial" w:cs="Arial"/>
        </w:rPr>
      </w:pPr>
    </w:p>
    <w:p w:rsidR="007D2E28" w:rsidRPr="007D2E28" w:rsidRDefault="007D2E28" w:rsidP="007D2E28">
      <w:pPr>
        <w:rPr>
          <w:rFonts w:ascii="Arial" w:hAnsi="Arial" w:cs="Arial"/>
        </w:rPr>
      </w:pPr>
    </w:p>
    <w:p w:rsidR="007D2E28" w:rsidRPr="007D2E28" w:rsidRDefault="007D2E28" w:rsidP="007D2E28">
      <w:pPr>
        <w:jc w:val="center"/>
        <w:rPr>
          <w:rFonts w:ascii="Arial" w:hAnsi="Arial" w:cs="Arial"/>
          <w:b/>
        </w:rPr>
      </w:pPr>
      <w:r w:rsidRPr="007D2E28">
        <w:rPr>
          <w:rFonts w:ascii="Arial" w:hAnsi="Arial" w:cs="Arial"/>
          <w:b/>
        </w:rPr>
        <w:t>OFICINA 3</w:t>
      </w:r>
    </w:p>
    <w:p w:rsidR="007D2E28" w:rsidRPr="007D2E28" w:rsidRDefault="007D2E28" w:rsidP="007D2E2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D2E28" w:rsidRPr="007D2E28" w:rsidRDefault="007D2E28" w:rsidP="007D2E28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D2E28">
        <w:rPr>
          <w:rFonts w:ascii="Arial" w:hAnsi="Arial" w:cs="Arial"/>
          <w:b/>
          <w:color w:val="000000"/>
          <w:sz w:val="22"/>
          <w:szCs w:val="22"/>
        </w:rPr>
        <w:t>Técnicas/critérios para análise de dados</w:t>
      </w:r>
    </w:p>
    <w:p w:rsidR="007D2E28" w:rsidRPr="007D2E28" w:rsidRDefault="007D2E28" w:rsidP="007D2E2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pt-BR"/>
        </w:rPr>
      </w:pPr>
    </w:p>
    <w:p w:rsidR="007D2E28" w:rsidRDefault="007D2E28" w:rsidP="007D2E28">
      <w:pPr>
        <w:spacing w:line="360" w:lineRule="auto"/>
        <w:jc w:val="both"/>
        <w:rPr>
          <w:rFonts w:ascii="Arial" w:hAnsi="Arial" w:cs="Arial"/>
        </w:rPr>
      </w:pPr>
      <w:r w:rsidRPr="007D2E28">
        <w:rPr>
          <w:rFonts w:ascii="Arial" w:hAnsi="Arial" w:cs="Arial"/>
        </w:rPr>
        <w:t>Devido à delimitação do contexto desta pesquisa, podemos definí-la como um estudo de caso que é definida por Nunan</w:t>
      </w:r>
      <w:r>
        <w:rPr>
          <w:rFonts w:ascii="Arial" w:hAnsi="Arial" w:cs="Arial"/>
        </w:rPr>
        <w:t xml:space="preserve"> da seguinte forma,</w:t>
      </w:r>
      <w:r w:rsidRPr="007D2E28">
        <w:rPr>
          <w:rFonts w:ascii="Arial" w:hAnsi="Arial" w:cs="Arial"/>
        </w:rPr>
        <w:t xml:space="preserve"> (1992, p.79) “um caso é exemplo singular de uma classe de objetos e entidades, e o estudo de caso é a investigação deste exemplo singular no contexto em que ele ocorre”</w:t>
      </w:r>
      <w:r w:rsidRPr="007D2E28">
        <w:rPr>
          <w:rStyle w:val="Refdenotaderodap"/>
          <w:rFonts w:ascii="Arial" w:hAnsi="Arial" w:cs="Arial"/>
        </w:rPr>
        <w:footnoteReference w:id="2"/>
      </w:r>
      <w:r>
        <w:rPr>
          <w:rFonts w:ascii="Arial" w:hAnsi="Arial" w:cs="Arial"/>
        </w:rPr>
        <w:t>.</w:t>
      </w:r>
    </w:p>
    <w:p w:rsidR="007D2E28" w:rsidRDefault="007D2E28" w:rsidP="007D2E2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Desse modo, os dados coletados nesse trabalho serão analisados de maneira comparativa e cruzados, segundo os aspectos contextuais do campo de pesquisa.</w:t>
      </w:r>
    </w:p>
    <w:p w:rsidR="007D2E28" w:rsidRDefault="007D2E28" w:rsidP="007D2E2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Primeiramente, será efetuada a análise documental com a finalidade de conhecer  oficialmente as diretrizes que orientam a formação dos professores do curso de licenciatura em francês. A partir dessas informações, um roteiro de entrevista semi-estruturada será desenvolvido e pilotado para que possa mais tarde ser aplicada aos sujeitos da pesquisa</w:t>
      </w:r>
      <w:r w:rsidR="004E5E47">
        <w:rPr>
          <w:rFonts w:ascii="Arial" w:hAnsi="Arial" w:cs="Arial"/>
        </w:rPr>
        <w:t xml:space="preserve">. </w:t>
      </w:r>
    </w:p>
    <w:p w:rsidR="004E5E47" w:rsidRDefault="004E5E47" w:rsidP="007D2E2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Nesse trabalho serão escolhidos alguns professores-estágiarios de cursos de formação inicial para quem serão aplicados a entrevista e observados em sala de aula. Esses sujeitos serão entrevistados como o objetivo de identificar suas motivações no uso de textos literários em sua prática e como isso se dá em sua formação. </w:t>
      </w:r>
    </w:p>
    <w:p w:rsidR="004E5E47" w:rsidRDefault="004E5E47" w:rsidP="007D2E2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partir disso, alguns desses professores serão observados em sua prática, com a finalidade de identificar o que de fato ocorre em sala de aula do ponto de vista do literário.</w:t>
      </w:r>
    </w:p>
    <w:p w:rsidR="004E5E47" w:rsidRPr="007D2E28" w:rsidRDefault="004E5E47" w:rsidP="007D2E2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dados colhidos por esses três instrumentos de coleta serão analisados posteriormente, de forma comparativa, buscando identificar como os futuros </w:t>
      </w:r>
      <w:r>
        <w:rPr>
          <w:rFonts w:ascii="Arial" w:hAnsi="Arial" w:cs="Arial"/>
        </w:rPr>
        <w:lastRenderedPageBreak/>
        <w:t>professores de francês das quatro universidades estudadas são formados para trabalhar textos literários em sua prática.</w:t>
      </w:r>
    </w:p>
    <w:sectPr w:rsidR="004E5E47" w:rsidRPr="007D2E28" w:rsidSect="000C0A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823" w:rsidRDefault="00A26823" w:rsidP="007D2E28">
      <w:r>
        <w:separator/>
      </w:r>
    </w:p>
  </w:endnote>
  <w:endnote w:type="continuationSeparator" w:id="1">
    <w:p w:rsidR="00A26823" w:rsidRDefault="00A26823" w:rsidP="007D2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823" w:rsidRDefault="00A26823" w:rsidP="007D2E28">
      <w:r>
        <w:separator/>
      </w:r>
    </w:p>
  </w:footnote>
  <w:footnote w:type="continuationSeparator" w:id="1">
    <w:p w:rsidR="00A26823" w:rsidRDefault="00A26823" w:rsidP="007D2E28">
      <w:r>
        <w:continuationSeparator/>
      </w:r>
    </w:p>
  </w:footnote>
  <w:footnote w:id="2">
    <w:p w:rsidR="007D2E28" w:rsidRPr="004E5E47" w:rsidRDefault="007D2E28" w:rsidP="007D2E28">
      <w:pPr>
        <w:pStyle w:val="Textodenotaderodap"/>
        <w:jc w:val="both"/>
        <w:rPr>
          <w:rFonts w:ascii="Arial" w:hAnsi="Arial" w:cs="Arial"/>
          <w:lang w:val="en-US"/>
        </w:rPr>
      </w:pPr>
      <w:r w:rsidRPr="004E5E47">
        <w:rPr>
          <w:rStyle w:val="Refdenotaderodap"/>
          <w:rFonts w:ascii="Arial" w:hAnsi="Arial" w:cs="Arial"/>
        </w:rPr>
        <w:footnoteRef/>
      </w:r>
      <w:r w:rsidRPr="004E5E47">
        <w:rPr>
          <w:rFonts w:ascii="Arial" w:hAnsi="Arial" w:cs="Arial"/>
          <w:lang w:val="en-US"/>
        </w:rPr>
        <w:t xml:space="preserve"> “...a case is a single instance of a class of objects or entities, and a case study is the investigation of that single instance in the context in which it occurs.”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2E28"/>
    <w:rsid w:val="000C0A3C"/>
    <w:rsid w:val="004E5E47"/>
    <w:rsid w:val="007D2E28"/>
    <w:rsid w:val="00A2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semiHidden/>
    <w:rsid w:val="007D2E28"/>
    <w:pPr>
      <w:suppressAutoHyphens w:val="0"/>
    </w:pPr>
    <w:rPr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7D2E2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7D2E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m.flor</dc:creator>
  <cp:lastModifiedBy>m.flor</cp:lastModifiedBy>
  <cp:revision>1</cp:revision>
  <dcterms:created xsi:type="dcterms:W3CDTF">2015-06-29T19:32:00Z</dcterms:created>
  <dcterms:modified xsi:type="dcterms:W3CDTF">2015-06-29T19:50:00Z</dcterms:modified>
</cp:coreProperties>
</file>